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703" w:rsidRPr="00616FBF" w:rsidRDefault="00A00491" w:rsidP="009D7703">
      <w:pPr>
        <w:jc w:val="center"/>
        <w:rPr>
          <w:b/>
          <w:spacing w:val="85"/>
          <w:sz w:val="42"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1A0C7B37" wp14:editId="6BDFBA3B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rPr>
          <w:sz w:val="28"/>
        </w:rPr>
      </w:pPr>
    </w:p>
    <w:p w:rsidR="009D7703" w:rsidRPr="00616FBF" w:rsidRDefault="009D7703" w:rsidP="009D7703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</w:t>
      </w:r>
      <w:r w:rsidRPr="00616FBF">
        <w:rPr>
          <w:b/>
          <w:sz w:val="28"/>
          <w:szCs w:val="28"/>
        </w:rPr>
        <w:t>УТВЪРЖДАВАМ</w:t>
      </w:r>
      <w:r w:rsidRPr="00616FBF">
        <w:rPr>
          <w:sz w:val="28"/>
          <w:szCs w:val="28"/>
        </w:rPr>
        <w:t>: ………………………</w:t>
      </w:r>
    </w:p>
    <w:p w:rsidR="00864CFD" w:rsidRDefault="00864CFD" w:rsidP="009D7703">
      <w:pPr>
        <w:ind w:left="3540"/>
        <w:jc w:val="center"/>
        <w:rPr>
          <w:b/>
        </w:rPr>
      </w:pPr>
    </w:p>
    <w:p w:rsidR="009D7703" w:rsidRPr="00616FBF" w:rsidRDefault="00864CFD" w:rsidP="009D7703">
      <w:pPr>
        <w:ind w:left="3540"/>
        <w:jc w:val="center"/>
        <w:rPr>
          <w:sz w:val="28"/>
          <w:szCs w:val="28"/>
        </w:rPr>
      </w:pPr>
      <w:r>
        <w:rPr>
          <w:b/>
        </w:rPr>
        <w:t xml:space="preserve">Директор: </w:t>
      </w:r>
      <w:r w:rsidR="009D7703" w:rsidRPr="00BE39FB">
        <w:rPr>
          <w:b/>
        </w:rPr>
        <w:t>Владимир Миков</w:t>
      </w:r>
      <w:r w:rsidR="009D7703">
        <w:rPr>
          <w:sz w:val="20"/>
          <w:szCs w:val="20"/>
        </w:rPr>
        <w:t xml:space="preserve"> </w:t>
      </w:r>
      <w:r w:rsidR="009D7703" w:rsidRPr="00616FBF">
        <w:rPr>
          <w:i/>
          <w:sz w:val="20"/>
          <w:szCs w:val="20"/>
        </w:rPr>
        <w:t xml:space="preserve"> </w:t>
      </w:r>
      <w:r w:rsidR="009D7703" w:rsidRPr="00616FBF">
        <w:rPr>
          <w:sz w:val="28"/>
          <w:szCs w:val="28"/>
        </w:rPr>
        <w:t xml:space="preserve">                                                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9D7703" w:rsidRPr="00616FBF" w:rsidRDefault="009D7703" w:rsidP="009D7703">
      <w:pPr>
        <w:rPr>
          <w:lang w:eastAsia="en-US"/>
        </w:rPr>
      </w:pPr>
    </w:p>
    <w:p w:rsidR="009D7703" w:rsidRPr="00616FBF" w:rsidRDefault="00864CFD" w:rsidP="009D770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XI</w:t>
      </w:r>
      <w:r w:rsidR="00465F0C">
        <w:rPr>
          <w:b/>
          <w:sz w:val="36"/>
          <w:szCs w:val="36"/>
          <w:lang w:val="en-US" w:eastAsia="en-US"/>
        </w:rPr>
        <w:t>I</w:t>
      </w:r>
      <w:r>
        <w:rPr>
          <w:b/>
          <w:sz w:val="36"/>
          <w:szCs w:val="36"/>
          <w:lang w:val="en-US" w:eastAsia="en-US"/>
        </w:rPr>
        <w:t xml:space="preserve"> </w:t>
      </w:r>
      <w:r w:rsidR="00953400">
        <w:rPr>
          <w:b/>
          <w:sz w:val="36"/>
          <w:szCs w:val="36"/>
          <w:lang w:eastAsia="en-US"/>
        </w:rPr>
        <w:t>В</w:t>
      </w:r>
      <w:r w:rsidR="009D7703" w:rsidRPr="00616FBF">
        <w:rPr>
          <w:b/>
          <w:sz w:val="36"/>
          <w:szCs w:val="36"/>
          <w:lang w:eastAsia="en-US"/>
        </w:rPr>
        <w:t xml:space="preserve"> клас</w:t>
      </w:r>
    </w:p>
    <w:p w:rsidR="009D7703" w:rsidRPr="00616FBF" w:rsidRDefault="009D7703" w:rsidP="009D7703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9D7703" w:rsidRPr="00864CFD" w:rsidRDefault="00864CFD" w:rsidP="00B4046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Профил: </w:t>
      </w:r>
      <w:r w:rsidR="00953400">
        <w:rPr>
          <w:b/>
          <w:sz w:val="28"/>
          <w:szCs w:val="28"/>
        </w:rPr>
        <w:t>Софтуерни и хардуерни науки</w:t>
      </w:r>
    </w:p>
    <w:p w:rsidR="009D7703" w:rsidRPr="00616FBF" w:rsidRDefault="009D7703" w:rsidP="009D7703">
      <w:pPr>
        <w:rPr>
          <w:sz w:val="32"/>
          <w:szCs w:val="32"/>
        </w:rPr>
      </w:pPr>
    </w:p>
    <w:p w:rsidR="009D7703" w:rsidRPr="00864CFD" w:rsidRDefault="00FF72FC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A0542C">
        <w:rPr>
          <w:sz w:val="32"/>
          <w:szCs w:val="32"/>
        </w:rPr>
        <w:t>6</w:t>
      </w:r>
      <w:r w:rsidR="009D7703">
        <w:rPr>
          <w:sz w:val="32"/>
          <w:szCs w:val="32"/>
        </w:rPr>
        <w:t>/20</w:t>
      </w:r>
      <w:r w:rsidR="00864CFD">
        <w:rPr>
          <w:sz w:val="32"/>
          <w:szCs w:val="32"/>
          <w:lang w:val="en-US"/>
        </w:rPr>
        <w:t>2</w:t>
      </w:r>
      <w:r w:rsidR="00A0542C">
        <w:rPr>
          <w:sz w:val="32"/>
          <w:szCs w:val="32"/>
        </w:rPr>
        <w:t>7</w:t>
      </w:r>
      <w:r w:rsidR="00864CFD">
        <w:rPr>
          <w:sz w:val="32"/>
          <w:szCs w:val="32"/>
          <w:lang w:val="en-US"/>
        </w:rPr>
        <w:t xml:space="preserve"> </w:t>
      </w:r>
      <w:r w:rsidR="00864CFD">
        <w:rPr>
          <w:sz w:val="32"/>
          <w:szCs w:val="32"/>
        </w:rPr>
        <w:t>г.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  <w:r w:rsidRPr="00616FBF">
        <w:rPr>
          <w:sz w:val="32"/>
          <w:szCs w:val="32"/>
        </w:rPr>
        <w:t xml:space="preserve"> </w:t>
      </w: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2714B9" w:rsidRPr="00CE7609" w:rsidRDefault="002714B9" w:rsidP="002714B9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/</w:t>
      </w:r>
      <w:r>
        <w:rPr>
          <w:b/>
          <w:sz w:val="28"/>
          <w:szCs w:val="28"/>
        </w:rPr>
        <w:t>09</w:t>
      </w:r>
      <w:r>
        <w:rPr>
          <w:b/>
          <w:sz w:val="28"/>
          <w:szCs w:val="28"/>
          <w:lang w:val="en-US"/>
        </w:rPr>
        <w:t>.09.202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г </w:t>
      </w:r>
      <w:r>
        <w:rPr>
          <w:b/>
          <w:noProof/>
        </w:rPr>
        <w:t>,</w:t>
      </w:r>
      <w:r>
        <w:rPr>
          <w:noProof/>
        </w:rPr>
        <w:t xml:space="preserve"> </w:t>
      </w:r>
      <w:r>
        <w:rPr>
          <w:b/>
          <w:noProof/>
          <w:sz w:val="28"/>
          <w:szCs w:val="28"/>
        </w:rPr>
        <w:t>съгласуван е с обществения съвет към училището</w:t>
      </w:r>
      <w:r>
        <w:rPr>
          <w:b/>
          <w:sz w:val="28"/>
          <w:szCs w:val="28"/>
        </w:rPr>
        <w:t xml:space="preserve"> - протокол № 13</w:t>
      </w:r>
      <w:r>
        <w:rPr>
          <w:noProof/>
          <w:lang w:val="en-US"/>
        </w:rPr>
        <w:t xml:space="preserve"> </w:t>
      </w:r>
      <w:r>
        <w:rPr>
          <w:b/>
          <w:noProof/>
        </w:rPr>
        <w:t>/</w:t>
      </w:r>
      <w:r>
        <w:rPr>
          <w:b/>
          <w:noProof/>
          <w:lang w:val="en-US"/>
        </w:rPr>
        <w:t xml:space="preserve"> </w:t>
      </w:r>
      <w:r>
        <w:rPr>
          <w:b/>
          <w:noProof/>
        </w:rPr>
        <w:t>31.08.2026 г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утвърден със заповед на дирек</w:t>
      </w:r>
      <w:r>
        <w:rPr>
          <w:b/>
          <w:noProof/>
          <w:sz w:val="28"/>
          <w:szCs w:val="28"/>
        </w:rPr>
        <w:t xml:space="preserve">тора </w:t>
      </w:r>
      <w:r>
        <w:rPr>
          <w:b/>
          <w:sz w:val="28"/>
          <w:szCs w:val="28"/>
        </w:rPr>
        <w:t>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8910-242/09.09.2026 г</w:t>
      </w:r>
    </w:p>
    <w:p w:rsidR="00C02356" w:rsidRDefault="00C02356" w:rsidP="00114118">
      <w:pPr>
        <w:rPr>
          <w:b/>
          <w:sz w:val="28"/>
          <w:szCs w:val="28"/>
        </w:rPr>
      </w:pPr>
      <w:bookmarkStart w:id="0" w:name="_GoBack"/>
      <w:bookmarkEnd w:id="0"/>
    </w:p>
    <w:p w:rsidR="00C02356" w:rsidRDefault="00C02356" w:rsidP="00114118">
      <w:pPr>
        <w:rPr>
          <w:b/>
          <w:sz w:val="28"/>
          <w:szCs w:val="28"/>
        </w:rPr>
      </w:pPr>
    </w:p>
    <w:p w:rsidR="00C02356" w:rsidRPr="00114118" w:rsidRDefault="00C02356" w:rsidP="00114118">
      <w:pPr>
        <w:rPr>
          <w:b/>
          <w:sz w:val="28"/>
          <w:szCs w:val="28"/>
          <w:lang w:val="en-US"/>
        </w:rPr>
      </w:pPr>
    </w:p>
    <w:p w:rsidR="00630312" w:rsidRDefault="00630312" w:rsidP="00630312">
      <w:pPr>
        <w:rPr>
          <w:b/>
          <w:sz w:val="28"/>
          <w:szCs w:val="28"/>
        </w:rPr>
      </w:pPr>
    </w:p>
    <w:p w:rsidR="00630312" w:rsidRDefault="00630312" w:rsidP="00630312">
      <w:pPr>
        <w:rPr>
          <w:noProof/>
          <w:lang w:val="en-US"/>
        </w:rPr>
      </w:pPr>
    </w:p>
    <w:p w:rsidR="009D7703" w:rsidRPr="00616FBF" w:rsidRDefault="009D7703" w:rsidP="009D7703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:rsidR="009D7703" w:rsidRPr="00616FBF" w:rsidRDefault="009D7703" w:rsidP="009D770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9D7703" w:rsidRPr="00616FBF" w:rsidTr="000C14B9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</w:t>
            </w:r>
            <w:r w:rsidR="00864CFD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  <w:lang w:val="en-US"/>
              </w:rPr>
              <w:t xml:space="preserve">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XI</w:t>
            </w:r>
            <w:r w:rsidR="004169FB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  <w:lang w:val="en-US"/>
              </w:rPr>
              <w:t xml:space="preserve"> </w:t>
            </w:r>
            <w:r w:rsidR="00953400">
              <w:rPr>
                <w:rFonts w:eastAsia="Calibri"/>
              </w:rPr>
              <w:t>В</w:t>
            </w:r>
            <w:r w:rsidR="009D7703" w:rsidRPr="00616FBF">
              <w:rPr>
                <w:rFonts w:eastAsia="Calibri"/>
              </w:rPr>
              <w:t xml:space="preserve"> клас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</w:tc>
      </w:tr>
      <w:tr w:rsidR="009D7703" w:rsidRPr="00616FBF" w:rsidTr="000C14B9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9D7703" w:rsidRPr="00CD19B3" w:rsidRDefault="00CD19B3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93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CD19B3" w:rsidRDefault="00CD19B3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Немски език</w:t>
            </w:r>
          </w:p>
        </w:tc>
        <w:tc>
          <w:tcPr>
            <w:tcW w:w="1935" w:type="dxa"/>
            <w:shd w:val="clear" w:color="auto" w:fill="auto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4A3EF1" w:rsidRPr="00CD19B3" w:rsidRDefault="00CD19B3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62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CD19B3" w:rsidRDefault="00CD19B3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Гражданско образование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9D7703" w:rsidRPr="00CD19B3" w:rsidRDefault="009D7703" w:rsidP="000C14B9">
            <w:pPr>
              <w:jc w:val="center"/>
              <w:rPr>
                <w:rFonts w:eastAsia="Calibri"/>
                <w:lang w:val="en-US"/>
              </w:rPr>
            </w:pPr>
            <w:r w:rsidRPr="00616FBF">
              <w:rPr>
                <w:rFonts w:eastAsia="Calibri"/>
              </w:rPr>
              <w:t>3</w:t>
            </w:r>
            <w:r w:rsidR="00CD19B3">
              <w:rPr>
                <w:rFonts w:eastAsia="Calibri"/>
                <w:lang w:val="en-US"/>
              </w:rPr>
              <w:t>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9D7703" w:rsidRPr="00A57EE6" w:rsidRDefault="00B6269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A57EE6" w:rsidRDefault="00CD19B3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93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9D7703" w:rsidRPr="00A57EE6" w:rsidRDefault="00A57EE6" w:rsidP="00B6269B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1</w:t>
            </w:r>
            <w:r w:rsidR="00B6269B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A57EE6" w:rsidRDefault="00B40469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372+31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B95382" w:rsidRPr="009E7820" w:rsidRDefault="00B95382" w:rsidP="00B95382">
            <w:pPr>
              <w:jc w:val="both"/>
              <w:rPr>
                <w:rFonts w:eastAsia="Calibri"/>
                <w:b/>
              </w:rPr>
            </w:pPr>
            <w:r w:rsidRPr="009E7820">
              <w:rPr>
                <w:rFonts w:eastAsia="Calibri"/>
                <w:b/>
                <w:lang w:val="en-US"/>
              </w:rPr>
              <w:t>I</w:t>
            </w:r>
            <w:r w:rsidRPr="009E7820">
              <w:rPr>
                <w:rFonts w:eastAsia="Calibri"/>
                <w:b/>
              </w:rPr>
              <w:t>-ви профилиращ предмет</w:t>
            </w:r>
          </w:p>
          <w:p w:rsidR="00B95382" w:rsidRPr="009E7820" w:rsidRDefault="00B95382" w:rsidP="00B95382">
            <w:pPr>
              <w:jc w:val="both"/>
              <w:rPr>
                <w:rFonts w:eastAsia="Calibri"/>
                <w:b/>
              </w:rPr>
            </w:pPr>
            <w:r w:rsidRPr="009E7820">
              <w:rPr>
                <w:rFonts w:eastAsia="Calibri"/>
                <w:b/>
              </w:rPr>
              <w:t>Информатика</w:t>
            </w:r>
          </w:p>
          <w:p w:rsidR="00B95382" w:rsidRPr="009E7820" w:rsidRDefault="00B95382" w:rsidP="00B95382">
            <w:pPr>
              <w:jc w:val="both"/>
              <w:rPr>
                <w:rFonts w:eastAsia="Calibri"/>
              </w:rPr>
            </w:pPr>
            <w:r w:rsidRPr="009E7820">
              <w:rPr>
                <w:rFonts w:eastAsia="Calibri"/>
                <w:b/>
              </w:rPr>
              <w:t xml:space="preserve">Модул </w:t>
            </w:r>
            <w:r w:rsidRPr="009E7820">
              <w:rPr>
                <w:rFonts w:eastAsia="Calibri"/>
                <w:b/>
                <w:lang w:val="en-US"/>
              </w:rPr>
              <w:t>3</w:t>
            </w:r>
            <w:r w:rsidRPr="009E7820">
              <w:rPr>
                <w:rFonts w:eastAsia="Calibri"/>
                <w:b/>
              </w:rPr>
              <w:t xml:space="preserve"> – </w:t>
            </w:r>
            <w:r w:rsidRPr="009E7820">
              <w:rPr>
                <w:rFonts w:eastAsia="Calibri"/>
              </w:rPr>
              <w:t>Релационен модел на база от данни</w:t>
            </w:r>
          </w:p>
          <w:p w:rsidR="00B95382" w:rsidRPr="009E7820" w:rsidRDefault="00B95382" w:rsidP="00B95382">
            <w:pPr>
              <w:jc w:val="both"/>
              <w:rPr>
                <w:rFonts w:eastAsia="Calibri"/>
              </w:rPr>
            </w:pPr>
            <w:r w:rsidRPr="009E7820">
              <w:rPr>
                <w:rFonts w:eastAsia="Calibri"/>
                <w:b/>
              </w:rPr>
              <w:t xml:space="preserve">Модул 4 – </w:t>
            </w:r>
            <w:r w:rsidRPr="009E7820">
              <w:rPr>
                <w:rFonts w:eastAsia="Calibri"/>
              </w:rPr>
              <w:t>Програмиране на информационни системи</w:t>
            </w:r>
          </w:p>
          <w:p w:rsidR="00527710" w:rsidRPr="007F34EB" w:rsidRDefault="00B95382" w:rsidP="00B95382">
            <w:pPr>
              <w:jc w:val="both"/>
              <w:rPr>
                <w:rFonts w:eastAsia="Calibri"/>
                <w:b/>
              </w:rPr>
            </w:pPr>
            <w:r w:rsidRPr="009E7820">
              <w:rPr>
                <w:rFonts w:eastAsia="Calibri"/>
                <w:b/>
                <w:lang w:val="en-US"/>
              </w:rPr>
              <w:t xml:space="preserve">3 D </w:t>
            </w:r>
            <w:r w:rsidRPr="009E7820">
              <w:rPr>
                <w:rFonts w:eastAsia="Calibri"/>
                <w:b/>
              </w:rPr>
              <w:t>моделиране</w:t>
            </w:r>
            <w:r w:rsidRPr="009E7820">
              <w:rPr>
                <w:rFonts w:eastAsia="Calibri"/>
              </w:rPr>
              <w:t xml:space="preserve"> - ПП – </w:t>
            </w:r>
            <w:r w:rsidRPr="009E7820">
              <w:rPr>
                <w:rFonts w:eastAsia="Calibri"/>
                <w:b/>
              </w:rPr>
              <w:t>избираем модул</w:t>
            </w:r>
            <w:r w:rsidRPr="007F34EB">
              <w:rPr>
                <w:rFonts w:eastAsia="Calibri"/>
                <w:b/>
              </w:rPr>
              <w:t xml:space="preserve"> </w:t>
            </w:r>
          </w:p>
        </w:tc>
        <w:tc>
          <w:tcPr>
            <w:tcW w:w="1935" w:type="dxa"/>
            <w:shd w:val="clear" w:color="auto" w:fill="auto"/>
          </w:tcPr>
          <w:p w:rsidR="00B40469" w:rsidRDefault="00B40469" w:rsidP="00B4046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:6 ч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Pr="00051A14" w:rsidRDefault="00051A14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4 </w:t>
            </w:r>
            <w:r>
              <w:rPr>
                <w:rFonts w:eastAsia="Calibri"/>
                <w:b/>
                <w:lang w:val="en-US"/>
              </w:rPr>
              <w:t xml:space="preserve">(I </w:t>
            </w:r>
            <w:r>
              <w:rPr>
                <w:rFonts w:eastAsia="Calibri"/>
                <w:b/>
              </w:rPr>
              <w:t>срок</w:t>
            </w:r>
            <w:r>
              <w:rPr>
                <w:rFonts w:eastAsia="Calibri"/>
                <w:b/>
                <w:lang w:val="en-US"/>
              </w:rPr>
              <w:t>)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Pr="00051A14" w:rsidRDefault="00051A14" w:rsidP="00051A14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4 </w:t>
            </w:r>
            <w:r>
              <w:rPr>
                <w:rFonts w:eastAsia="Calibri"/>
                <w:b/>
                <w:lang w:val="en-US"/>
              </w:rPr>
              <w:t>(II</w:t>
            </w:r>
            <w:r>
              <w:rPr>
                <w:rFonts w:eastAsia="Calibri"/>
                <w:b/>
              </w:rPr>
              <w:t xml:space="preserve"> срок</w:t>
            </w:r>
            <w:r>
              <w:rPr>
                <w:rFonts w:eastAsia="Calibri"/>
                <w:b/>
                <w:lang w:val="en-US"/>
              </w:rPr>
              <w:t>)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Pr="00051A14" w:rsidRDefault="00527710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4A3EF1" w:rsidRDefault="00CD19B3" w:rsidP="00CD19B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186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B95382" w:rsidRPr="009E7820" w:rsidRDefault="00B95382" w:rsidP="00B95382">
            <w:pPr>
              <w:jc w:val="both"/>
              <w:rPr>
                <w:rFonts w:eastAsia="Calibri"/>
                <w:b/>
              </w:rPr>
            </w:pPr>
            <w:r w:rsidRPr="009E7820">
              <w:rPr>
                <w:rFonts w:eastAsia="Calibri"/>
                <w:b/>
                <w:lang w:val="en-US"/>
              </w:rPr>
              <w:t>II</w:t>
            </w:r>
            <w:r w:rsidRPr="009E7820">
              <w:rPr>
                <w:rFonts w:eastAsia="Calibri"/>
                <w:b/>
              </w:rPr>
              <w:t>-ри профилиращ предмет</w:t>
            </w:r>
          </w:p>
          <w:p w:rsidR="00B95382" w:rsidRPr="009E7820" w:rsidRDefault="00B95382" w:rsidP="00B95382">
            <w:pPr>
              <w:jc w:val="both"/>
              <w:rPr>
                <w:rFonts w:eastAsia="Calibri"/>
                <w:b/>
              </w:rPr>
            </w:pPr>
            <w:r w:rsidRPr="009E7820">
              <w:rPr>
                <w:rFonts w:eastAsia="Calibri"/>
                <w:b/>
              </w:rPr>
              <w:t>ИТ</w:t>
            </w:r>
          </w:p>
          <w:p w:rsidR="00B95382" w:rsidRPr="009E7820" w:rsidRDefault="00B95382" w:rsidP="00B95382">
            <w:pPr>
              <w:jc w:val="both"/>
              <w:rPr>
                <w:rFonts w:eastAsia="Calibri"/>
              </w:rPr>
            </w:pPr>
            <w:r w:rsidRPr="009E7820">
              <w:rPr>
                <w:rFonts w:eastAsia="Calibri"/>
                <w:b/>
              </w:rPr>
              <w:t xml:space="preserve">Модул 3 – </w:t>
            </w:r>
            <w:r w:rsidRPr="009E7820">
              <w:rPr>
                <w:rFonts w:eastAsia="Calibri"/>
              </w:rPr>
              <w:t>Уеб дизайн</w:t>
            </w:r>
          </w:p>
          <w:p w:rsidR="00B95382" w:rsidRPr="009E7820" w:rsidRDefault="00B95382" w:rsidP="00B95382">
            <w:pPr>
              <w:jc w:val="both"/>
              <w:rPr>
                <w:rFonts w:eastAsia="Calibri"/>
              </w:rPr>
            </w:pPr>
            <w:r w:rsidRPr="009E7820">
              <w:rPr>
                <w:rFonts w:eastAsia="Calibri"/>
                <w:b/>
              </w:rPr>
              <w:t xml:space="preserve">Модул 4 – </w:t>
            </w:r>
            <w:r w:rsidRPr="009E7820">
              <w:rPr>
                <w:rFonts w:eastAsia="Calibri"/>
              </w:rPr>
              <w:t>Решаване на проблеми с информационни и комуникационни технологии</w:t>
            </w:r>
          </w:p>
          <w:p w:rsidR="00B95382" w:rsidRDefault="00B95382" w:rsidP="00B95382">
            <w:pPr>
              <w:jc w:val="both"/>
              <w:rPr>
                <w:rFonts w:eastAsia="Calibri"/>
                <w:b/>
              </w:rPr>
            </w:pPr>
            <w:r w:rsidRPr="009E7820">
              <w:rPr>
                <w:rFonts w:eastAsia="Calibri"/>
                <w:b/>
              </w:rPr>
              <w:t>Графичен дизайн</w:t>
            </w:r>
            <w:r w:rsidRPr="009E7820">
              <w:rPr>
                <w:rFonts w:eastAsia="Calibri"/>
              </w:rPr>
              <w:t xml:space="preserve"> – ПП – </w:t>
            </w:r>
            <w:r w:rsidRPr="009E7820">
              <w:rPr>
                <w:rFonts w:eastAsia="Calibri"/>
                <w:b/>
              </w:rPr>
              <w:t>избираем модул</w:t>
            </w:r>
          </w:p>
          <w:p w:rsidR="00706043" w:rsidRPr="007F34EB" w:rsidRDefault="00AE7A95" w:rsidP="000C14B9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Предпечатна подготовка - </w:t>
            </w:r>
            <w:r>
              <w:rPr>
                <w:rFonts w:eastAsia="Calibri"/>
              </w:rPr>
              <w:t xml:space="preserve">ПП – </w:t>
            </w:r>
            <w:r>
              <w:rPr>
                <w:rFonts w:eastAsia="Calibri"/>
                <w:b/>
              </w:rPr>
              <w:t>избираем модул</w:t>
            </w:r>
          </w:p>
        </w:tc>
        <w:tc>
          <w:tcPr>
            <w:tcW w:w="1935" w:type="dxa"/>
            <w:shd w:val="clear" w:color="auto" w:fill="auto"/>
          </w:tcPr>
          <w:p w:rsidR="00B40469" w:rsidRDefault="00B40469" w:rsidP="00B4046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:9 ч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2</w:t>
            </w:r>
          </w:p>
          <w:p w:rsidR="00AE7A95" w:rsidRDefault="00AE7A95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7A95" w:rsidRDefault="00AE7A95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AE7A95" w:rsidRPr="00AE7A95" w:rsidRDefault="00AE7A95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051A14" w:rsidRDefault="00527710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3</w:t>
            </w:r>
          </w:p>
          <w:p w:rsidR="00527710" w:rsidRDefault="00527710" w:rsidP="000C14B9">
            <w:pPr>
              <w:jc w:val="center"/>
              <w:rPr>
                <w:rFonts w:eastAsia="Calibri"/>
                <w:b/>
              </w:rPr>
            </w:pPr>
          </w:p>
          <w:p w:rsidR="00527710" w:rsidRPr="00527710" w:rsidRDefault="00527710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706043" w:rsidRPr="00CD19B3" w:rsidRDefault="00CD19B3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279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7F34EB" w:rsidRPr="00963293" w:rsidRDefault="007F34EB" w:rsidP="00EC4A7D">
            <w:pPr>
              <w:jc w:val="both"/>
              <w:rPr>
                <w:rFonts w:eastAsia="Calibri"/>
                <w:color w:val="FF0000"/>
              </w:rPr>
            </w:pPr>
          </w:p>
        </w:tc>
        <w:tc>
          <w:tcPr>
            <w:tcW w:w="1935" w:type="dxa"/>
            <w:shd w:val="clear" w:color="auto" w:fill="auto"/>
          </w:tcPr>
          <w:p w:rsidR="00706043" w:rsidRPr="00051A14" w:rsidRDefault="00706043" w:rsidP="000C14B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706043" w:rsidRDefault="00706043" w:rsidP="000C14B9">
            <w:pPr>
              <w:jc w:val="center"/>
              <w:rPr>
                <w:rFonts w:eastAsia="Calibri"/>
              </w:rPr>
            </w:pPr>
          </w:p>
        </w:tc>
      </w:tr>
      <w:tr w:rsidR="00953400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672175" w:rsidRDefault="00672175" w:rsidP="00672175">
            <w:pPr>
              <w:jc w:val="both"/>
              <w:rPr>
                <w:rFonts w:eastAsia="Calibri"/>
                <w:b/>
              </w:rPr>
            </w:pPr>
            <w:r w:rsidRPr="00D97482">
              <w:rPr>
                <w:rFonts w:eastAsia="Calibri"/>
                <w:b/>
              </w:rPr>
              <w:t>Английски език</w:t>
            </w:r>
            <w:r>
              <w:rPr>
                <w:rFonts w:eastAsia="Calibri"/>
                <w:b/>
              </w:rPr>
              <w:t xml:space="preserve"> / ниво В 2/</w:t>
            </w:r>
          </w:p>
          <w:p w:rsidR="00672175" w:rsidRDefault="00672175" w:rsidP="00672175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Модул 1 – </w:t>
            </w:r>
            <w:r w:rsidRPr="00D97482">
              <w:rPr>
                <w:rFonts w:eastAsia="Calibri"/>
              </w:rPr>
              <w:t>Устно общуване</w:t>
            </w:r>
          </w:p>
          <w:p w:rsidR="00672175" w:rsidRDefault="00672175" w:rsidP="00672175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Модул 2 – </w:t>
            </w:r>
            <w:r w:rsidRPr="00D97482">
              <w:rPr>
                <w:rFonts w:eastAsia="Calibri"/>
              </w:rPr>
              <w:t>Писмено общуване</w:t>
            </w:r>
          </w:p>
          <w:p w:rsidR="00672175" w:rsidRDefault="00672175" w:rsidP="00672175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Модул 3 – </w:t>
            </w:r>
            <w:r w:rsidRPr="00D97482">
              <w:rPr>
                <w:rFonts w:eastAsia="Calibri"/>
              </w:rPr>
              <w:t>Езикът чрез литературата</w:t>
            </w:r>
          </w:p>
          <w:p w:rsidR="00672175" w:rsidRDefault="00672175" w:rsidP="00672175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Модул 4 – </w:t>
            </w:r>
            <w:r w:rsidRPr="00D97482">
              <w:rPr>
                <w:rFonts w:eastAsia="Calibri"/>
              </w:rPr>
              <w:t>Култура и междукултурно общуване</w:t>
            </w:r>
          </w:p>
          <w:p w:rsidR="00672175" w:rsidRPr="006B4491" w:rsidRDefault="00672175" w:rsidP="00672175">
            <w:pPr>
              <w:jc w:val="both"/>
              <w:rPr>
                <w:rFonts w:eastAsia="Calibri"/>
                <w:b/>
              </w:rPr>
            </w:pPr>
            <w:r w:rsidRPr="006B4491">
              <w:rPr>
                <w:rFonts w:eastAsia="Calibri"/>
                <w:b/>
              </w:rPr>
              <w:t>Техника на превода</w:t>
            </w:r>
            <w:r w:rsidRPr="006B4491">
              <w:rPr>
                <w:rFonts w:eastAsia="Calibri"/>
              </w:rPr>
              <w:t xml:space="preserve"> - ПП -</w:t>
            </w:r>
            <w:r w:rsidRPr="006B4491">
              <w:rPr>
                <w:rFonts w:eastAsia="Calibri"/>
                <w:b/>
              </w:rPr>
              <w:t>избираем модул</w:t>
            </w:r>
          </w:p>
          <w:p w:rsidR="00051A14" w:rsidRPr="007F34EB" w:rsidRDefault="00051A14" w:rsidP="00A6702E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935" w:type="dxa"/>
            <w:shd w:val="clear" w:color="auto" w:fill="auto"/>
          </w:tcPr>
          <w:p w:rsidR="00B40469" w:rsidRDefault="00B40469" w:rsidP="00B4046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:5 ч</w:t>
            </w:r>
          </w:p>
          <w:p w:rsidR="00051A14" w:rsidRPr="00672175" w:rsidRDefault="00672175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1</w:t>
            </w:r>
          </w:p>
          <w:p w:rsidR="00051A14" w:rsidRDefault="00672175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1</w:t>
            </w:r>
          </w:p>
          <w:p w:rsidR="00672175" w:rsidRPr="00672175" w:rsidRDefault="00672175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1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Default="00F37A65" w:rsidP="00051A14">
            <w:p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             1</w:t>
            </w:r>
          </w:p>
          <w:p w:rsidR="00672175" w:rsidRPr="00672175" w:rsidRDefault="00672175" w:rsidP="00672175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1</w:t>
            </w:r>
          </w:p>
          <w:p w:rsidR="00051A14" w:rsidRPr="00051A14" w:rsidRDefault="00051A14" w:rsidP="000C14B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953400" w:rsidRPr="00CD19B3" w:rsidRDefault="00CD19B3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en-US"/>
              </w:rPr>
              <w:t>55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F12F1E" w:rsidRDefault="009D7703" w:rsidP="000C14B9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2</w:t>
            </w:r>
            <w:r w:rsidR="004A3EF1">
              <w:rPr>
                <w:rFonts w:eastAsia="Calibri"/>
                <w:b/>
              </w:rPr>
              <w:t>0</w:t>
            </w:r>
          </w:p>
        </w:tc>
        <w:tc>
          <w:tcPr>
            <w:tcW w:w="1918" w:type="dxa"/>
          </w:tcPr>
          <w:p w:rsidR="009D7703" w:rsidRPr="00F12F1E" w:rsidRDefault="00CD19B3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6</w:t>
            </w:r>
            <w:r w:rsidR="004A3EF1">
              <w:rPr>
                <w:rFonts w:eastAsia="Calibri"/>
                <w:b/>
              </w:rPr>
              <w:t>20</w:t>
            </w:r>
          </w:p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lastRenderedPageBreak/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A57EE6" w:rsidRDefault="00A57EE6" w:rsidP="00B6269B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B6269B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B40469" w:rsidRDefault="00B40469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992+31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BFBFBF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9D7703" w:rsidRPr="00A57EE6" w:rsidRDefault="00A57EE6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B6269B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  <w:shd w:val="clear" w:color="auto" w:fill="BFBFBF"/>
          </w:tcPr>
          <w:p w:rsidR="00B6269B" w:rsidRPr="00B40469" w:rsidRDefault="00B40469" w:rsidP="00B6269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992</w:t>
            </w:r>
            <w:r>
              <w:rPr>
                <w:rFonts w:eastAsia="Calibri"/>
                <w:b/>
                <w:lang w:val="en-US"/>
              </w:rPr>
              <w:t>+3</w:t>
            </w:r>
            <w:r>
              <w:rPr>
                <w:rFonts w:eastAsia="Calibri"/>
                <w:b/>
              </w:rPr>
              <w:t>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</w:tbl>
    <w:p w:rsidR="009D7703" w:rsidRPr="00616FBF" w:rsidRDefault="009D7703" w:rsidP="009D7703"/>
    <w:p w:rsidR="009D7703" w:rsidRPr="00616FBF" w:rsidRDefault="009D7703" w:rsidP="00951301">
      <w:pPr>
        <w:tabs>
          <w:tab w:val="left" w:pos="567"/>
        </w:tabs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:rsidR="009D7703" w:rsidRPr="00616FBF" w:rsidRDefault="009D7703" w:rsidP="009D7703">
      <w:pPr>
        <w:rPr>
          <w:b/>
        </w:rPr>
      </w:pPr>
    </w:p>
    <w:p w:rsidR="00705688" w:rsidRDefault="00705688" w:rsidP="00705688">
      <w:pPr>
        <w:spacing w:line="360" w:lineRule="auto"/>
        <w:jc w:val="both"/>
      </w:pPr>
      <w:r>
        <w:t xml:space="preserve">1. Училищният учебен план е разработен съгласно чл. 87,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:rsidR="00705688" w:rsidRDefault="00705688" w:rsidP="00705688">
      <w:pPr>
        <w:spacing w:line="360" w:lineRule="auto"/>
        <w:ind w:left="703"/>
      </w:pPr>
    </w:p>
    <w:p w:rsidR="00705688" w:rsidRDefault="00705688" w:rsidP="00705688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Баскетбол, Волейбол, Футбол, Хандбал, Лека атлетика съгласно чл. 92, ал. 1 от ЗПУО, чл.14, ал. 3, т. 7 и ал. 5 от Наредба № 4/30.11.2015 за учебния план, Заповед № </w:t>
      </w:r>
      <w:r>
        <w:rPr>
          <w:highlight w:val="darkGray"/>
        </w:rPr>
        <w:t>РД09-1111/</w:t>
      </w:r>
      <w:r>
        <w:t>15.08.2016 г.  на Министъра на образованието и науката за организиране и провеждане на спортни дейности.</w:t>
      </w:r>
    </w:p>
    <w:p w:rsidR="00705688" w:rsidRDefault="00705688" w:rsidP="00705688">
      <w:pPr>
        <w:spacing w:line="360" w:lineRule="auto"/>
        <w:jc w:val="both"/>
      </w:pPr>
    </w:p>
    <w:p w:rsidR="00705688" w:rsidRDefault="00705688" w:rsidP="00705688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705688" w:rsidRDefault="00705688" w:rsidP="00705688">
      <w:pPr>
        <w:spacing w:line="360" w:lineRule="auto"/>
        <w:jc w:val="both"/>
      </w:pPr>
    </w:p>
    <w:p w:rsidR="00705688" w:rsidRDefault="00705688" w:rsidP="00705688">
      <w:pPr>
        <w:spacing w:line="360" w:lineRule="auto"/>
        <w:jc w:val="both"/>
      </w:pPr>
    </w:p>
    <w:p w:rsidR="009D7703" w:rsidRPr="00616FBF" w:rsidRDefault="009D7703" w:rsidP="009D7703">
      <w:pPr>
        <w:spacing w:line="360" w:lineRule="auto"/>
        <w:jc w:val="both"/>
      </w:pPr>
    </w:p>
    <w:p w:rsidR="009D7703" w:rsidRPr="00616FBF" w:rsidRDefault="009D7703" w:rsidP="009D7703">
      <w:pPr>
        <w:spacing w:line="360" w:lineRule="auto"/>
        <w:ind w:firstLine="720"/>
        <w:jc w:val="both"/>
      </w:pPr>
    </w:p>
    <w:p w:rsidR="009D7703" w:rsidRPr="00616FBF" w:rsidRDefault="009D7703" w:rsidP="009D7703"/>
    <w:p w:rsidR="009D7703" w:rsidRPr="00616FBF" w:rsidRDefault="009D7703" w:rsidP="009D7703"/>
    <w:p w:rsidR="009D7703" w:rsidRPr="00616FBF" w:rsidRDefault="009D7703" w:rsidP="009D7703">
      <w:pPr>
        <w:jc w:val="center"/>
        <w:rPr>
          <w:noProof/>
          <w:highlight w:val="lightGray"/>
        </w:rPr>
      </w:pPr>
    </w:p>
    <w:p w:rsidR="009D7703" w:rsidRPr="00616FBF" w:rsidRDefault="009D7703" w:rsidP="009D7703">
      <w:pPr>
        <w:tabs>
          <w:tab w:val="left" w:pos="5220"/>
        </w:tabs>
        <w:ind w:left="4956"/>
      </w:pPr>
    </w:p>
    <w:p w:rsidR="009D7703" w:rsidRPr="00616FBF" w:rsidRDefault="009D7703" w:rsidP="009D7703"/>
    <w:p w:rsidR="008E754B" w:rsidRDefault="008E754B"/>
    <w:sectPr w:rsidR="008E754B" w:rsidSect="008D6B7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B18" w:rsidRDefault="008D4B18">
      <w:r>
        <w:separator/>
      </w:r>
    </w:p>
  </w:endnote>
  <w:endnote w:type="continuationSeparator" w:id="0">
    <w:p w:rsidR="008D4B18" w:rsidRDefault="008D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FF119E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14B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B18" w:rsidRDefault="008D4B18">
      <w:r>
        <w:separator/>
      </w:r>
    </w:p>
  </w:footnote>
  <w:footnote w:type="continuationSeparator" w:id="0">
    <w:p w:rsidR="008D4B18" w:rsidRDefault="008D4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D4B18">
    <w:pPr>
      <w:pStyle w:val="Header"/>
      <w:rPr>
        <w:b w:val="0"/>
        <w:bCs/>
      </w:rPr>
    </w:pPr>
  </w:p>
  <w:p w:rsidR="008D6B70" w:rsidRDefault="009D7703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D2D494" wp14:editId="4831FCB2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FF119E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FF119E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8D4B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D4B18"/>
  <w:p w:rsidR="008D6B70" w:rsidRPr="000152D7" w:rsidRDefault="008D4B18">
    <w:pPr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703"/>
    <w:rsid w:val="00051A14"/>
    <w:rsid w:val="00067F59"/>
    <w:rsid w:val="00114118"/>
    <w:rsid w:val="001558BD"/>
    <w:rsid w:val="001D31DF"/>
    <w:rsid w:val="001E3C4E"/>
    <w:rsid w:val="00270233"/>
    <w:rsid w:val="002714B9"/>
    <w:rsid w:val="00290D05"/>
    <w:rsid w:val="002E32E3"/>
    <w:rsid w:val="00315F74"/>
    <w:rsid w:val="003640EB"/>
    <w:rsid w:val="004169FB"/>
    <w:rsid w:val="004471D7"/>
    <w:rsid w:val="00465F0C"/>
    <w:rsid w:val="004A3EF1"/>
    <w:rsid w:val="00527710"/>
    <w:rsid w:val="0053083E"/>
    <w:rsid w:val="00551404"/>
    <w:rsid w:val="005709F8"/>
    <w:rsid w:val="005B2750"/>
    <w:rsid w:val="005C0F6A"/>
    <w:rsid w:val="005C2443"/>
    <w:rsid w:val="00630312"/>
    <w:rsid w:val="00672175"/>
    <w:rsid w:val="00694A18"/>
    <w:rsid w:val="006D0261"/>
    <w:rsid w:val="00702970"/>
    <w:rsid w:val="00705688"/>
    <w:rsid w:val="00706043"/>
    <w:rsid w:val="007363DB"/>
    <w:rsid w:val="00752A91"/>
    <w:rsid w:val="007D4FE7"/>
    <w:rsid w:val="007F34EB"/>
    <w:rsid w:val="0086130B"/>
    <w:rsid w:val="00864CFD"/>
    <w:rsid w:val="008A53B9"/>
    <w:rsid w:val="008D4B18"/>
    <w:rsid w:val="008E754B"/>
    <w:rsid w:val="00951301"/>
    <w:rsid w:val="00953400"/>
    <w:rsid w:val="00963293"/>
    <w:rsid w:val="00966F83"/>
    <w:rsid w:val="009D7703"/>
    <w:rsid w:val="00A00491"/>
    <w:rsid w:val="00A0542C"/>
    <w:rsid w:val="00A57EE6"/>
    <w:rsid w:val="00A617FB"/>
    <w:rsid w:val="00A6702E"/>
    <w:rsid w:val="00A958BD"/>
    <w:rsid w:val="00AE7A95"/>
    <w:rsid w:val="00B27C28"/>
    <w:rsid w:val="00B32BB8"/>
    <w:rsid w:val="00B36E17"/>
    <w:rsid w:val="00B40469"/>
    <w:rsid w:val="00B6269B"/>
    <w:rsid w:val="00B75DD7"/>
    <w:rsid w:val="00B95382"/>
    <w:rsid w:val="00C02356"/>
    <w:rsid w:val="00C8485B"/>
    <w:rsid w:val="00CC4073"/>
    <w:rsid w:val="00CD19B3"/>
    <w:rsid w:val="00D24252"/>
    <w:rsid w:val="00D25925"/>
    <w:rsid w:val="00DA1F86"/>
    <w:rsid w:val="00E53CC5"/>
    <w:rsid w:val="00E57FBC"/>
    <w:rsid w:val="00E93C37"/>
    <w:rsid w:val="00EA1ABE"/>
    <w:rsid w:val="00EC4A7D"/>
    <w:rsid w:val="00EF758F"/>
    <w:rsid w:val="00F37A65"/>
    <w:rsid w:val="00F63D6B"/>
    <w:rsid w:val="00F6670F"/>
    <w:rsid w:val="00F671C3"/>
    <w:rsid w:val="00FA71A9"/>
    <w:rsid w:val="00FF119E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49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49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137su</cp:lastModifiedBy>
  <cp:revision>44</cp:revision>
  <dcterms:created xsi:type="dcterms:W3CDTF">2020-07-03T05:07:00Z</dcterms:created>
  <dcterms:modified xsi:type="dcterms:W3CDTF">2026-09-10T14:42:00Z</dcterms:modified>
</cp:coreProperties>
</file>